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5C5" w:rsidRPr="007F75C5" w:rsidRDefault="007F75C5" w:rsidP="007F75C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Государственное бюджетное общеобразовательное учреждение </w:t>
      </w:r>
    </w:p>
    <w:p w:rsidR="007F75C5" w:rsidRPr="007F75C5" w:rsidRDefault="007F75C5" w:rsidP="007F75C5">
      <w:pPr>
        <w:spacing w:after="0" w:line="240" w:lineRule="auto"/>
        <w:ind w:right="-1"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«Казанская школа-интернат № 4 для детей </w:t>
      </w:r>
    </w:p>
    <w:p w:rsidR="007F75C5" w:rsidRPr="007F75C5" w:rsidRDefault="007F75C5" w:rsidP="007F75C5">
      <w:pPr>
        <w:spacing w:after="0" w:line="240" w:lineRule="auto"/>
        <w:ind w:right="-1"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5C5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ограниченными возможностями здоровья»</w:t>
      </w:r>
    </w:p>
    <w:p w:rsidR="007F75C5" w:rsidRPr="007F75C5" w:rsidRDefault="007F75C5" w:rsidP="007F75C5">
      <w:pPr>
        <w:spacing w:after="0" w:line="240" w:lineRule="auto"/>
        <w:ind w:right="-1"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75C5" w:rsidRPr="007F75C5" w:rsidRDefault="007F75C5" w:rsidP="007F75C5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7F75C5" w:rsidRPr="007F75C5" w:rsidRDefault="007F75C5" w:rsidP="007F75C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right" w:tblpY="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827"/>
      </w:tblGrid>
      <w:tr w:rsidR="007F75C5" w:rsidRPr="007F75C5" w:rsidTr="000D266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2BF" w:rsidRDefault="00F012BF" w:rsidP="007F7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Номер</w:t>
            </w:r>
          </w:p>
          <w:p w:rsidR="007F75C5" w:rsidRPr="007F75C5" w:rsidRDefault="007F75C5" w:rsidP="007F7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F75C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документа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C5" w:rsidRPr="007F75C5" w:rsidRDefault="007F75C5" w:rsidP="007F7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F75C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Дата составления </w:t>
            </w:r>
          </w:p>
        </w:tc>
      </w:tr>
      <w:tr w:rsidR="007F75C5" w:rsidRPr="007F75C5" w:rsidTr="000D266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C5" w:rsidRPr="007F75C5" w:rsidRDefault="00950D82" w:rsidP="00876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11</w:t>
            </w:r>
            <w:r w:rsidR="00F012B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  <w:r w:rsidR="003E3B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/</w:t>
            </w:r>
            <w:r w:rsidR="00876CA9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  <w:r w:rsidR="007F75C5" w:rsidRPr="007F75C5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 </w:t>
            </w:r>
            <w:r w:rsidR="007F75C5" w:rsidRPr="007F75C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 ОД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5C5" w:rsidRPr="007F75C5" w:rsidRDefault="00950D82" w:rsidP="0043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01</w:t>
            </w:r>
            <w:r w:rsidR="008732F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.09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.2021 </w:t>
            </w:r>
            <w:r w:rsidR="007F75C5" w:rsidRPr="007F75C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г.</w:t>
            </w:r>
          </w:p>
        </w:tc>
      </w:tr>
    </w:tbl>
    <w:p w:rsidR="007F75C5" w:rsidRPr="007F75C5" w:rsidRDefault="007F75C5" w:rsidP="007F75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7F75C5" w:rsidRPr="007F75C5" w:rsidRDefault="007F75C5" w:rsidP="007F75C5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7F75C5" w:rsidRPr="007F75C5" w:rsidRDefault="007F75C5" w:rsidP="007F75C5">
      <w:pPr>
        <w:spacing w:after="0" w:line="240" w:lineRule="auto"/>
        <w:ind w:right="-664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7F75C5" w:rsidRPr="007F75C5" w:rsidRDefault="007F75C5" w:rsidP="007F75C5">
      <w:pPr>
        <w:spacing w:after="0" w:line="240" w:lineRule="auto"/>
        <w:ind w:right="-664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7F75C5" w:rsidRPr="007F75C5" w:rsidRDefault="007F75C5" w:rsidP="008732FF">
      <w:pPr>
        <w:spacing w:after="0" w:line="240" w:lineRule="auto"/>
        <w:ind w:left="3540" w:right="-664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75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7F75C5" w:rsidRDefault="007F75C5" w:rsidP="007F75C5">
      <w:pPr>
        <w:spacing w:after="0" w:line="240" w:lineRule="auto"/>
        <w:ind w:right="-66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75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(распоряжение)</w:t>
      </w:r>
    </w:p>
    <w:p w:rsidR="00397321" w:rsidRDefault="00397321" w:rsidP="007F75C5">
      <w:pPr>
        <w:spacing w:after="0" w:line="240" w:lineRule="auto"/>
        <w:ind w:right="-66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6CA9" w:rsidRPr="00876CA9" w:rsidRDefault="00876CA9" w:rsidP="00397321">
      <w:pPr>
        <w:pStyle w:val="a4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color w:val="000000"/>
          <w:sz w:val="28"/>
          <w:szCs w:val="28"/>
        </w:rPr>
      </w:pPr>
      <w:r w:rsidRPr="00876CA9">
        <w:rPr>
          <w:b/>
          <w:color w:val="000000"/>
          <w:sz w:val="28"/>
          <w:szCs w:val="28"/>
        </w:rPr>
        <w:t>Об организации работы комиссии</w:t>
      </w:r>
      <w:r w:rsidR="00397321">
        <w:rPr>
          <w:rFonts w:ascii="Segoe UI" w:hAnsi="Segoe UI" w:cs="Segoe UI"/>
          <w:b/>
          <w:color w:val="000000"/>
          <w:sz w:val="28"/>
          <w:szCs w:val="28"/>
        </w:rPr>
        <w:t xml:space="preserve"> </w:t>
      </w:r>
      <w:proofErr w:type="gramStart"/>
      <w:r w:rsidRPr="00876CA9">
        <w:rPr>
          <w:b/>
          <w:color w:val="000000"/>
          <w:sz w:val="28"/>
          <w:szCs w:val="28"/>
        </w:rPr>
        <w:t>по</w:t>
      </w:r>
      <w:proofErr w:type="gramEnd"/>
      <w:r w:rsidRPr="00876CA9">
        <w:rPr>
          <w:b/>
          <w:color w:val="000000"/>
          <w:sz w:val="28"/>
          <w:szCs w:val="28"/>
        </w:rPr>
        <w:t xml:space="preserve"> </w:t>
      </w:r>
      <w:proofErr w:type="gramStart"/>
      <w:r w:rsidRPr="00876CA9">
        <w:rPr>
          <w:b/>
          <w:color w:val="000000"/>
          <w:sz w:val="28"/>
          <w:szCs w:val="28"/>
        </w:rPr>
        <w:t>противодействии</w:t>
      </w:r>
      <w:proofErr w:type="gramEnd"/>
      <w:r w:rsidRPr="00876CA9">
        <w:rPr>
          <w:b/>
          <w:color w:val="000000"/>
          <w:sz w:val="28"/>
          <w:szCs w:val="28"/>
        </w:rPr>
        <w:t xml:space="preserve"> коррупции</w:t>
      </w:r>
    </w:p>
    <w:p w:rsidR="00397321" w:rsidRDefault="00876CA9" w:rsidP="00BC0ECF">
      <w:pPr>
        <w:pStyle w:val="a4"/>
        <w:shd w:val="clear" w:color="auto" w:fill="FFFFFF"/>
        <w:spacing w:before="210" w:beforeAutospacing="0" w:after="0" w:afterAutospacing="0"/>
        <w:rPr>
          <w:rFonts w:ascii="Segoe UI" w:hAnsi="Segoe UI" w:cs="Segoe UI"/>
          <w:color w:val="000000"/>
          <w:sz w:val="28"/>
          <w:szCs w:val="28"/>
        </w:rPr>
      </w:pPr>
      <w:r w:rsidRPr="00876CA9">
        <w:rPr>
          <w:b/>
          <w:color w:val="000000"/>
        </w:rPr>
        <w:br/>
      </w:r>
      <w:r w:rsidRPr="00876CA9">
        <w:rPr>
          <w:color w:val="000000"/>
          <w:sz w:val="28"/>
          <w:szCs w:val="28"/>
        </w:rPr>
        <w:t>Руководствуясь Федеральным законом от 25.12.2008 № 273-ФЗ "О противодействии коррупции",  в целях повышения эффективности работы по противодействию коррупции в сфере образования,</w:t>
      </w:r>
      <w:r w:rsidRPr="00876CA9">
        <w:rPr>
          <w:color w:val="000000"/>
          <w:sz w:val="28"/>
          <w:szCs w:val="28"/>
        </w:rPr>
        <w:br/>
      </w:r>
      <w:r>
        <w:rPr>
          <w:color w:val="000000"/>
        </w:rPr>
        <w:br/>
      </w:r>
      <w:r w:rsidRPr="00876CA9">
        <w:rPr>
          <w:b/>
          <w:color w:val="000000"/>
          <w:sz w:val="28"/>
          <w:szCs w:val="28"/>
        </w:rPr>
        <w:t>ПРИКАЗЫВАЮ: </w:t>
      </w:r>
      <w:r w:rsidRPr="00876CA9">
        <w:rPr>
          <w:b/>
          <w:color w:val="000000"/>
          <w:sz w:val="28"/>
          <w:szCs w:val="28"/>
        </w:rPr>
        <w:br/>
      </w:r>
      <w:r>
        <w:rPr>
          <w:color w:val="000000"/>
        </w:rPr>
        <w:br/>
      </w:r>
      <w:r w:rsidRPr="00876CA9">
        <w:rPr>
          <w:color w:val="000000"/>
          <w:sz w:val="28"/>
          <w:szCs w:val="28"/>
        </w:rPr>
        <w:t>1. Создать комиссию по противодействию коррупции в ГБОУ «Казанская школа-интернат №4 для детей с ограниченными возможностями здоровья» в следующем составе: </w:t>
      </w:r>
      <w:r w:rsidRPr="00876CA9">
        <w:rPr>
          <w:color w:val="000000"/>
          <w:sz w:val="28"/>
          <w:szCs w:val="28"/>
        </w:rPr>
        <w:br/>
        <w:t xml:space="preserve">                                   председатель комиссии </w:t>
      </w:r>
      <w:proofErr w:type="gramStart"/>
      <w:r w:rsidRPr="00876CA9">
        <w:rPr>
          <w:color w:val="000000"/>
          <w:sz w:val="28"/>
          <w:szCs w:val="28"/>
        </w:rPr>
        <w:t>–</w:t>
      </w:r>
      <w:proofErr w:type="spellStart"/>
      <w:r w:rsidRPr="00876CA9">
        <w:rPr>
          <w:color w:val="000000"/>
          <w:sz w:val="28"/>
          <w:szCs w:val="28"/>
        </w:rPr>
        <w:t>Г</w:t>
      </w:r>
      <w:proofErr w:type="gramEnd"/>
      <w:r w:rsidRPr="00876CA9">
        <w:rPr>
          <w:color w:val="000000"/>
          <w:sz w:val="28"/>
          <w:szCs w:val="28"/>
        </w:rPr>
        <w:t>абидуллина</w:t>
      </w:r>
      <w:proofErr w:type="spellEnd"/>
      <w:r w:rsidRPr="00876CA9">
        <w:rPr>
          <w:color w:val="000000"/>
          <w:sz w:val="28"/>
          <w:szCs w:val="28"/>
        </w:rPr>
        <w:t xml:space="preserve"> З.Б. – директор; </w:t>
      </w:r>
      <w:r w:rsidRPr="00876CA9">
        <w:rPr>
          <w:color w:val="000000"/>
          <w:sz w:val="28"/>
          <w:szCs w:val="28"/>
        </w:rPr>
        <w:br/>
        <w:t>                                   члены комиссии:</w:t>
      </w:r>
      <w:r w:rsidR="00BC0ECF">
        <w:rPr>
          <w:rFonts w:ascii="Segoe UI" w:hAnsi="Segoe UI" w:cs="Segoe UI"/>
          <w:color w:val="000000"/>
          <w:sz w:val="28"/>
          <w:szCs w:val="28"/>
        </w:rPr>
        <w:t xml:space="preserve"> </w:t>
      </w:r>
    </w:p>
    <w:p w:rsidR="00397321" w:rsidRDefault="00876CA9" w:rsidP="00397321">
      <w:pPr>
        <w:pStyle w:val="a4"/>
        <w:shd w:val="clear" w:color="auto" w:fill="FFFFFF"/>
        <w:spacing w:before="0" w:beforeAutospacing="0" w:after="0" w:afterAutospacing="0"/>
        <w:ind w:left="2424"/>
        <w:rPr>
          <w:color w:val="000000"/>
          <w:sz w:val="28"/>
          <w:szCs w:val="28"/>
        </w:rPr>
      </w:pPr>
      <w:r w:rsidRPr="00876CA9">
        <w:rPr>
          <w:color w:val="000000"/>
          <w:sz w:val="28"/>
          <w:szCs w:val="28"/>
        </w:rPr>
        <w:t>Шакурова Ф.Х.- заместитель  директора по УР; </w:t>
      </w:r>
      <w:r w:rsidRPr="00876CA9">
        <w:rPr>
          <w:color w:val="000000"/>
          <w:sz w:val="28"/>
          <w:szCs w:val="28"/>
        </w:rPr>
        <w:br/>
      </w:r>
      <w:proofErr w:type="spellStart"/>
      <w:r w:rsidRPr="00876CA9">
        <w:rPr>
          <w:color w:val="000000"/>
          <w:sz w:val="28"/>
          <w:szCs w:val="28"/>
        </w:rPr>
        <w:t>Газизова</w:t>
      </w:r>
      <w:proofErr w:type="spellEnd"/>
      <w:r w:rsidRPr="00876CA9">
        <w:rPr>
          <w:color w:val="000000"/>
          <w:sz w:val="28"/>
          <w:szCs w:val="28"/>
        </w:rPr>
        <w:t xml:space="preserve"> Ф.Х.- з</w:t>
      </w:r>
      <w:r w:rsidR="00397321">
        <w:rPr>
          <w:color w:val="000000"/>
          <w:sz w:val="28"/>
          <w:szCs w:val="28"/>
        </w:rPr>
        <w:t>аместитель директора по ЛР; </w:t>
      </w:r>
      <w:r w:rsidR="00397321">
        <w:rPr>
          <w:color w:val="000000"/>
          <w:sz w:val="28"/>
          <w:szCs w:val="28"/>
        </w:rPr>
        <w:br/>
      </w:r>
      <w:r w:rsidRPr="00876CA9">
        <w:rPr>
          <w:color w:val="000000"/>
          <w:sz w:val="28"/>
          <w:szCs w:val="28"/>
        </w:rPr>
        <w:t>С</w:t>
      </w:r>
      <w:r w:rsidR="00BC0ECF">
        <w:rPr>
          <w:color w:val="000000"/>
          <w:sz w:val="28"/>
          <w:szCs w:val="28"/>
        </w:rPr>
        <w:t xml:space="preserve">имонова М.В. – ответственный по противодействию               </w:t>
      </w:r>
      <w:r w:rsidR="00397321">
        <w:rPr>
          <w:color w:val="000000"/>
          <w:sz w:val="28"/>
          <w:szCs w:val="28"/>
        </w:rPr>
        <w:t xml:space="preserve">   </w:t>
      </w:r>
      <w:r w:rsidR="00BC0ECF">
        <w:rPr>
          <w:color w:val="000000"/>
          <w:sz w:val="28"/>
          <w:szCs w:val="28"/>
        </w:rPr>
        <w:t>коррупции</w:t>
      </w:r>
      <w:r w:rsidR="00397321">
        <w:rPr>
          <w:color w:val="000000"/>
          <w:sz w:val="28"/>
          <w:szCs w:val="28"/>
        </w:rPr>
        <w:t>;</w:t>
      </w:r>
    </w:p>
    <w:p w:rsidR="00397321" w:rsidRDefault="00397321" w:rsidP="00397321">
      <w:pPr>
        <w:pStyle w:val="a4"/>
        <w:shd w:val="clear" w:color="auto" w:fill="FFFFFF"/>
        <w:spacing w:before="0" w:beforeAutospacing="0" w:after="0" w:afterAutospacing="0"/>
        <w:ind w:left="1416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proofErr w:type="spellStart"/>
      <w:r w:rsidR="00876CA9" w:rsidRPr="00876CA9">
        <w:rPr>
          <w:color w:val="000000"/>
          <w:sz w:val="28"/>
          <w:szCs w:val="28"/>
        </w:rPr>
        <w:t>Тегенева</w:t>
      </w:r>
      <w:proofErr w:type="spellEnd"/>
      <w:r w:rsidR="00876CA9" w:rsidRPr="00876CA9">
        <w:rPr>
          <w:color w:val="000000"/>
          <w:sz w:val="28"/>
          <w:szCs w:val="28"/>
        </w:rPr>
        <w:t xml:space="preserve"> Л.А</w:t>
      </w:r>
      <w:r>
        <w:rPr>
          <w:color w:val="000000"/>
          <w:sz w:val="28"/>
          <w:szCs w:val="28"/>
        </w:rPr>
        <w:t>.- заместитель директора по ВР</w:t>
      </w:r>
    </w:p>
    <w:p w:rsidR="00397321" w:rsidRDefault="00397321" w:rsidP="00397321">
      <w:pPr>
        <w:pStyle w:val="a4"/>
        <w:shd w:val="clear" w:color="auto" w:fill="FFFFFF"/>
        <w:spacing w:before="0" w:beforeAutospacing="0" w:after="0" w:afterAutospacing="0"/>
        <w:ind w:left="1416" w:firstLine="708"/>
        <w:jc w:val="both"/>
        <w:rPr>
          <w:color w:val="000000"/>
          <w:sz w:val="28"/>
          <w:szCs w:val="28"/>
        </w:rPr>
      </w:pPr>
    </w:p>
    <w:p w:rsidR="00876CA9" w:rsidRDefault="00397321" w:rsidP="0039732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876CA9" w:rsidRPr="00876CA9">
        <w:rPr>
          <w:color w:val="000000"/>
          <w:sz w:val="28"/>
          <w:szCs w:val="28"/>
        </w:rPr>
        <w:t>Утвердить положение о комиссии по противодействию коррупции в школе (Приложение 1) </w:t>
      </w:r>
      <w:r w:rsidR="00876CA9" w:rsidRPr="00876CA9">
        <w:rPr>
          <w:color w:val="000000"/>
          <w:sz w:val="28"/>
          <w:szCs w:val="28"/>
        </w:rPr>
        <w:br/>
        <w:t>3. Членам комиссии, обеспечить предоставление информации о реализации мероприятий, предусмотренных  планом ежеквартально в срок до 25 числа последнего месяца отчетного квартала. </w:t>
      </w:r>
      <w:r w:rsidR="00876CA9" w:rsidRPr="00876CA9">
        <w:rPr>
          <w:color w:val="000000"/>
          <w:sz w:val="28"/>
          <w:szCs w:val="28"/>
        </w:rPr>
        <w:br/>
        <w:t>4. Контроль исполнения приказа оставляю за собой. </w:t>
      </w:r>
    </w:p>
    <w:p w:rsidR="00397321" w:rsidRPr="00397321" w:rsidRDefault="00397321" w:rsidP="0039732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D5F2E" w:rsidRDefault="00933349" w:rsidP="000D5F2E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32FF">
        <w:rPr>
          <w:rFonts w:ascii="Times New Roman" w:hAnsi="Times New Roman" w:cs="Times New Roman"/>
          <w:b/>
          <w:sz w:val="28"/>
          <w:szCs w:val="28"/>
        </w:rPr>
        <w:t xml:space="preserve">Директор                                                   </w:t>
      </w:r>
      <w:r w:rsidR="000D5F2E">
        <w:rPr>
          <w:rFonts w:ascii="Times New Roman" w:hAnsi="Times New Roman" w:cs="Times New Roman"/>
          <w:b/>
          <w:sz w:val="28"/>
          <w:szCs w:val="28"/>
        </w:rPr>
        <w:t xml:space="preserve">                         З.Б. </w:t>
      </w:r>
      <w:proofErr w:type="spellStart"/>
      <w:r w:rsidR="000D5F2E">
        <w:rPr>
          <w:rFonts w:ascii="Times New Roman" w:hAnsi="Times New Roman" w:cs="Times New Roman"/>
          <w:b/>
          <w:sz w:val="28"/>
          <w:szCs w:val="28"/>
        </w:rPr>
        <w:t>Габидуллина</w:t>
      </w:r>
      <w:proofErr w:type="spellEnd"/>
      <w:r w:rsidR="000D5F2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33349" w:rsidRPr="008732FF" w:rsidRDefault="000D5F2E" w:rsidP="000D5F2E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012BF" w:rsidRDefault="00F012BF" w:rsidP="00876C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  <w:r w:rsidR="00933349" w:rsidRPr="008732FF">
        <w:rPr>
          <w:rFonts w:ascii="Times New Roman" w:hAnsi="Times New Roman" w:cs="Times New Roman"/>
          <w:sz w:val="28"/>
          <w:szCs w:val="28"/>
        </w:rPr>
        <w:t xml:space="preserve">:                                                 </w:t>
      </w:r>
      <w:r w:rsidR="00947E96">
        <w:rPr>
          <w:rFonts w:ascii="Times New Roman" w:hAnsi="Times New Roman" w:cs="Times New Roman"/>
          <w:sz w:val="28"/>
          <w:szCs w:val="28"/>
        </w:rPr>
        <w:t xml:space="preserve">     М.В.</w:t>
      </w:r>
      <w:r w:rsidR="00397321">
        <w:rPr>
          <w:rFonts w:ascii="Times New Roman" w:hAnsi="Times New Roman" w:cs="Times New Roman"/>
          <w:sz w:val="28"/>
          <w:szCs w:val="28"/>
        </w:rPr>
        <w:t xml:space="preserve"> </w:t>
      </w:r>
      <w:r w:rsidR="00947E96">
        <w:rPr>
          <w:rFonts w:ascii="Times New Roman" w:hAnsi="Times New Roman" w:cs="Times New Roman"/>
          <w:sz w:val="28"/>
          <w:szCs w:val="28"/>
        </w:rPr>
        <w:t>Симонова</w:t>
      </w:r>
    </w:p>
    <w:p w:rsidR="00876CA9" w:rsidRDefault="00876CA9" w:rsidP="00876C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="003973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Ф.Х.</w:t>
      </w:r>
      <w:r w:rsidR="003973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Шакурова</w:t>
      </w:r>
    </w:p>
    <w:p w:rsidR="00876CA9" w:rsidRDefault="00876CA9" w:rsidP="00876C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="003973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Ф.Х.</w:t>
      </w:r>
      <w:r w:rsidR="00397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Газизова</w:t>
      </w:r>
      <w:proofErr w:type="spellEnd"/>
    </w:p>
    <w:p w:rsidR="00876CA9" w:rsidRDefault="00876CA9" w:rsidP="00876CA9">
      <w:pPr>
        <w:tabs>
          <w:tab w:val="left" w:pos="696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97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Л.А.Тегенева</w:t>
      </w:r>
      <w:proofErr w:type="spellEnd"/>
    </w:p>
    <w:p w:rsidR="00397321" w:rsidRDefault="00397321" w:rsidP="00876CA9">
      <w:pPr>
        <w:tabs>
          <w:tab w:val="left" w:pos="6960"/>
        </w:tabs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47E96" w:rsidRPr="00876CA9" w:rsidRDefault="00876CA9" w:rsidP="00876CA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876CA9">
        <w:rPr>
          <w:rFonts w:ascii="Times New Roman" w:hAnsi="Times New Roman" w:cs="Times New Roman"/>
          <w:sz w:val="24"/>
          <w:szCs w:val="24"/>
        </w:rPr>
        <w:t>риложение 1</w:t>
      </w:r>
    </w:p>
    <w:p w:rsidR="00876CA9" w:rsidRPr="00876CA9" w:rsidRDefault="00876CA9" w:rsidP="00876CA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876CA9">
        <w:rPr>
          <w:rFonts w:ascii="Times New Roman" w:hAnsi="Times New Roman" w:cs="Times New Roman"/>
          <w:sz w:val="24"/>
          <w:szCs w:val="24"/>
        </w:rPr>
        <w:t xml:space="preserve"> приказу №111/2-ОД от 01.09.2021г.</w:t>
      </w:r>
    </w:p>
    <w:p w:rsidR="00876CA9" w:rsidRPr="004532E6" w:rsidRDefault="00876CA9" w:rsidP="00876C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 о комиссии по противодействию коррупции</w:t>
      </w:r>
    </w:p>
    <w:p w:rsidR="00876CA9" w:rsidRDefault="00876CA9" w:rsidP="00876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</w:t>
      </w:r>
      <w:r w:rsidRPr="004532E6">
        <w:rPr>
          <w:rFonts w:ascii="Times New Roman" w:eastAsia="Times New Roman" w:hAnsi="Times New Roman" w:cs="Times New Roman"/>
          <w:b/>
          <w:bCs/>
          <w:sz w:val="24"/>
          <w:szCs w:val="24"/>
        </w:rPr>
        <w:t>БОУ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Казанская школа-интернат №4 </w:t>
      </w:r>
    </w:p>
    <w:p w:rsidR="00876CA9" w:rsidRDefault="00876CA9" w:rsidP="00876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для детей с ограниченными возможностями здоровья»</w:t>
      </w:r>
      <w:r w:rsidRPr="004532E6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876CA9" w:rsidRPr="004532E6" w:rsidRDefault="00876CA9" w:rsidP="00876C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6CA9" w:rsidRPr="004532E6" w:rsidRDefault="00876CA9" w:rsidP="00876CA9">
      <w:pPr>
        <w:spacing w:after="0" w:line="240" w:lineRule="auto"/>
        <w:ind w:left="1"/>
        <w:jc w:val="center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положения.</w:t>
      </w:r>
    </w:p>
    <w:p w:rsidR="00876CA9" w:rsidRPr="004532E6" w:rsidRDefault="00876CA9" w:rsidP="00876C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CA9" w:rsidRPr="004532E6" w:rsidRDefault="00876CA9" w:rsidP="00876CA9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1.1. Настоящим Положением определяется порядок формирования и деятельности Комиссии </w:t>
      </w:r>
      <w:r>
        <w:rPr>
          <w:rFonts w:ascii="Times New Roman" w:eastAsia="Times New Roman" w:hAnsi="Times New Roman" w:cs="Times New Roman"/>
          <w:sz w:val="24"/>
          <w:szCs w:val="24"/>
        </w:rPr>
        <w:t>по противодействию коррупции в Г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БОУ </w:t>
      </w:r>
      <w:r w:rsidRPr="004F4471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Казанская школа-интернат №4 для детей с ограниченными возможностями здоровья</w:t>
      </w:r>
      <w:r w:rsidRPr="004F4471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Pr="004F447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>далее - Комиссия).</w:t>
      </w:r>
    </w:p>
    <w:p w:rsidR="00876CA9" w:rsidRPr="004532E6" w:rsidRDefault="00876CA9" w:rsidP="00876CA9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1.2. Комиссия образуется в целях:</w:t>
      </w:r>
    </w:p>
    <w:p w:rsidR="00876CA9" w:rsidRPr="004532E6" w:rsidRDefault="00876CA9" w:rsidP="00876CA9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-осуществления в пределах своих полномочий деятельности, направленной на противодействие коррупции в учреждении;</w:t>
      </w:r>
    </w:p>
    <w:p w:rsidR="00876CA9" w:rsidRDefault="00876CA9" w:rsidP="00876CA9">
      <w:pPr>
        <w:numPr>
          <w:ilvl w:val="0"/>
          <w:numId w:val="4"/>
        </w:numPr>
        <w:tabs>
          <w:tab w:val="left" w:pos="160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обеспечения защиты прав и законных интересов граждан, общества и государства от угроз, связанных с коррупцией; </w:t>
      </w:r>
    </w:p>
    <w:p w:rsidR="00876CA9" w:rsidRPr="004532E6" w:rsidRDefault="00876CA9" w:rsidP="00876CA9">
      <w:pPr>
        <w:numPr>
          <w:ilvl w:val="0"/>
          <w:numId w:val="4"/>
        </w:numPr>
        <w:tabs>
          <w:tab w:val="left" w:pos="160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повышения эффективности функционирования образовательной организации за счёт снижения рисков проявления коррупции.</w:t>
      </w:r>
    </w:p>
    <w:p w:rsidR="00876CA9" w:rsidRPr="004532E6" w:rsidRDefault="00876CA9" w:rsidP="00876CA9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1.3.  Комиссия  является  коллегиальным  совещательным  органом,  образованным  в  целях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>оказания содействия образовательной организации в реализации вопросов антикоррупционной политики.</w:t>
      </w:r>
    </w:p>
    <w:p w:rsidR="00876CA9" w:rsidRPr="004532E6" w:rsidRDefault="00876CA9" w:rsidP="00876CA9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1.4. Комиссия в своей деятельности руководствуется Конституцией Российской Федерации, федеральными конституционными законами, федеральными законами и иными нормативными правовыми актами Российской Федерации, законами и иными нормативными правовыми актами </w:t>
      </w:r>
      <w:r>
        <w:rPr>
          <w:rFonts w:ascii="Times New Roman" w:eastAsia="Times New Roman" w:hAnsi="Times New Roman" w:cs="Times New Roman"/>
          <w:sz w:val="24"/>
          <w:szCs w:val="24"/>
        </w:rPr>
        <w:t>Рязанской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  области и нормативно – правовыми актами </w:t>
      </w: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БОУ </w:t>
      </w:r>
      <w:r w:rsidRPr="004F4471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Казанская школа-интернат №4 для детей с ограниченными возможностями здоровья</w:t>
      </w:r>
      <w:r w:rsidRPr="004F4471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>а также настоящим Положением.</w:t>
      </w:r>
    </w:p>
    <w:p w:rsidR="00876CA9" w:rsidRPr="004532E6" w:rsidRDefault="00876CA9" w:rsidP="00876CA9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1.5. Положение о Комисс</w:t>
      </w:r>
      <w:proofErr w:type="gramStart"/>
      <w:r w:rsidRPr="004532E6">
        <w:rPr>
          <w:rFonts w:ascii="Times New Roman" w:eastAsia="Times New Roman" w:hAnsi="Times New Roman" w:cs="Times New Roman"/>
          <w:sz w:val="24"/>
          <w:szCs w:val="24"/>
        </w:rPr>
        <w:t>ии и её</w:t>
      </w:r>
      <w:proofErr w:type="gramEnd"/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 состав утверждаются приказом по школе.</w:t>
      </w:r>
    </w:p>
    <w:p w:rsidR="00876CA9" w:rsidRPr="004532E6" w:rsidRDefault="00876CA9" w:rsidP="00876C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76CA9" w:rsidRDefault="00876CA9" w:rsidP="00876CA9">
      <w:pPr>
        <w:spacing w:after="0" w:line="240" w:lineRule="auto"/>
        <w:ind w:left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b/>
          <w:bCs/>
          <w:sz w:val="24"/>
          <w:szCs w:val="24"/>
        </w:rPr>
        <w:t>2. Основные задачи и полномочия комиссии</w:t>
      </w:r>
    </w:p>
    <w:p w:rsidR="00876CA9" w:rsidRPr="004532E6" w:rsidRDefault="00876CA9" w:rsidP="00876CA9">
      <w:pPr>
        <w:spacing w:after="0" w:line="240" w:lineRule="auto"/>
        <w:ind w:left="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76CA9" w:rsidRPr="004532E6" w:rsidRDefault="00876CA9" w:rsidP="00876CA9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2.1. Основными задачами Комиссии являются:</w:t>
      </w:r>
    </w:p>
    <w:p w:rsidR="00876CA9" w:rsidRPr="004532E6" w:rsidRDefault="00876CA9" w:rsidP="00876CA9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а) подготовка предложений по выработке и реализации образовательном учреждении антикоррупционной политики; </w:t>
      </w:r>
    </w:p>
    <w:p w:rsidR="00876CA9" w:rsidRPr="004532E6" w:rsidRDefault="00876CA9" w:rsidP="00876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б) выявление и устранение причин и условий, способствующих возникновению и </w:t>
      </w:r>
    </w:p>
    <w:p w:rsidR="00876CA9" w:rsidRPr="004532E6" w:rsidRDefault="00876CA9" w:rsidP="00876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распространению проявлений коррупции в деятельности образовательном учреждении;</w:t>
      </w:r>
    </w:p>
    <w:p w:rsidR="00876CA9" w:rsidRPr="004532E6" w:rsidRDefault="00876CA9" w:rsidP="00876CA9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в) координация деятельности структурных подразделений (работников) школы по реализации антикоррупционной политики; </w:t>
      </w:r>
    </w:p>
    <w:p w:rsidR="00876CA9" w:rsidRPr="004532E6" w:rsidRDefault="00876CA9" w:rsidP="00876CA9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г) создание единой системы информирования работников образовательном </w:t>
      </w:r>
      <w:proofErr w:type="gramStart"/>
      <w:r w:rsidRPr="004532E6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proofErr w:type="gramEnd"/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 по вопросам противодействия коррупции;</w:t>
      </w:r>
    </w:p>
    <w:p w:rsidR="00876CA9" w:rsidRPr="004532E6" w:rsidRDefault="00876CA9" w:rsidP="00876CA9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д) формирование у работников антикоррупционного сознания, а также навыков антикоррупционного поведения; </w:t>
      </w:r>
    </w:p>
    <w:p w:rsidR="00876CA9" w:rsidRPr="004532E6" w:rsidRDefault="00876CA9" w:rsidP="00876CA9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е) </w:t>
      </w:r>
      <w:proofErr w:type="gramStart"/>
      <w:r w:rsidRPr="004532E6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 реализацией выполнения антикоррупционных мероприятий в образовательном учреждении;</w:t>
      </w:r>
    </w:p>
    <w:p w:rsidR="00876CA9" w:rsidRPr="004532E6" w:rsidRDefault="00876CA9" w:rsidP="00876CA9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ж) взаимодействие с правоохранительными органами и иными государственными органами, органами местного самоуправления, общественными организациями и средствами массовой информации по вопросам противодействия коррупции.</w:t>
      </w:r>
    </w:p>
    <w:p w:rsidR="00876CA9" w:rsidRPr="004532E6" w:rsidRDefault="00876CA9" w:rsidP="00876CA9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2.2. Комиссия для решения возложенных на неё задач имеет право:</w:t>
      </w:r>
    </w:p>
    <w:p w:rsidR="00876CA9" w:rsidRPr="004532E6" w:rsidRDefault="00876CA9" w:rsidP="00876CA9">
      <w:pPr>
        <w:numPr>
          <w:ilvl w:val="0"/>
          <w:numId w:val="4"/>
        </w:numPr>
        <w:tabs>
          <w:tab w:val="left" w:pos="196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вносить предложения на рассмотрение руководителя учреждения по совершенствованию деятельности учреждения в сфере противодействия коррупции;</w:t>
      </w:r>
    </w:p>
    <w:p w:rsidR="00876CA9" w:rsidRPr="004532E6" w:rsidRDefault="00876CA9" w:rsidP="00876CA9">
      <w:pPr>
        <w:numPr>
          <w:ilvl w:val="1"/>
          <w:numId w:val="4"/>
        </w:numPr>
        <w:tabs>
          <w:tab w:val="left" w:pos="301"/>
        </w:tabs>
        <w:spacing w:after="0" w:line="240" w:lineRule="auto"/>
        <w:ind w:left="1" w:firstLine="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lastRenderedPageBreak/>
        <w:t>запрашивать и получать в установленном порядке информацию от государственных органов, органов местного самоуправления и организаций по вопросам, относящимся к компетенции Комиссии;</w:t>
      </w:r>
    </w:p>
    <w:p w:rsidR="00876CA9" w:rsidRPr="004532E6" w:rsidRDefault="00876CA9" w:rsidP="00876CA9">
      <w:pPr>
        <w:numPr>
          <w:ilvl w:val="0"/>
          <w:numId w:val="4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заслушивать на заседаниях Комиссии руководителей, работников школы;</w:t>
      </w:r>
    </w:p>
    <w:p w:rsidR="00876CA9" w:rsidRPr="004532E6" w:rsidRDefault="00876CA9" w:rsidP="00876CA9">
      <w:pPr>
        <w:numPr>
          <w:ilvl w:val="0"/>
          <w:numId w:val="4"/>
        </w:numPr>
        <w:tabs>
          <w:tab w:val="left" w:pos="236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разрабатывать рекомендации для практического использования по предотвращению и профилактике коррупционных правонарушений в образовательном учреждении;</w:t>
      </w:r>
    </w:p>
    <w:p w:rsidR="00876CA9" w:rsidRPr="004532E6" w:rsidRDefault="00876CA9" w:rsidP="00876CA9">
      <w:pPr>
        <w:numPr>
          <w:ilvl w:val="0"/>
          <w:numId w:val="4"/>
        </w:numPr>
        <w:tabs>
          <w:tab w:val="left" w:pos="164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принимать участие в подготовке и организации выполнения локальных нормативных актов по вопросам, относящимся к компетенции Комиссии;</w:t>
      </w:r>
    </w:p>
    <w:p w:rsidR="00876CA9" w:rsidRPr="004532E6" w:rsidRDefault="00876CA9" w:rsidP="00876CA9">
      <w:pPr>
        <w:numPr>
          <w:ilvl w:val="0"/>
          <w:numId w:val="4"/>
        </w:numPr>
        <w:tabs>
          <w:tab w:val="left" w:pos="340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рассматривать поступившую информацию о проявлениях коррупции в школе, подготавливать предложения по устранению и недопущению выявленных нарушений;</w:t>
      </w:r>
    </w:p>
    <w:p w:rsidR="00876CA9" w:rsidRPr="004532E6" w:rsidRDefault="00876CA9" w:rsidP="00876CA9">
      <w:pPr>
        <w:numPr>
          <w:ilvl w:val="0"/>
          <w:numId w:val="5"/>
        </w:numPr>
        <w:tabs>
          <w:tab w:val="left" w:pos="251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вносить предложения о привлечении к дисциплинарной ответственности работников образовательного учреждения, совершивших коррупционные правонарушения;</w:t>
      </w:r>
    </w:p>
    <w:p w:rsidR="00876CA9" w:rsidRPr="004532E6" w:rsidRDefault="00876CA9" w:rsidP="00876CA9">
      <w:pPr>
        <w:numPr>
          <w:ilvl w:val="0"/>
          <w:numId w:val="5"/>
        </w:numPr>
        <w:tabs>
          <w:tab w:val="left" w:pos="275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создавать временные рабочие группы по вопросам реализации антикоррупционной политики.</w:t>
      </w:r>
    </w:p>
    <w:p w:rsidR="00876CA9" w:rsidRPr="004532E6" w:rsidRDefault="00876CA9" w:rsidP="00876C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76CA9" w:rsidRDefault="00876CA9" w:rsidP="00876CA9">
      <w:pPr>
        <w:spacing w:after="0" w:line="240" w:lineRule="auto"/>
        <w:ind w:left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b/>
          <w:bCs/>
          <w:sz w:val="24"/>
          <w:szCs w:val="24"/>
        </w:rPr>
        <w:t>3. Порядок формирования Комиссии.</w:t>
      </w:r>
    </w:p>
    <w:p w:rsidR="00876CA9" w:rsidRPr="004532E6" w:rsidRDefault="00876CA9" w:rsidP="00876CA9">
      <w:pPr>
        <w:spacing w:after="0" w:line="240" w:lineRule="auto"/>
        <w:ind w:left="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76CA9" w:rsidRPr="004532E6" w:rsidRDefault="00876CA9" w:rsidP="00876CA9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3.1.  Комиссия формируется в составе председателя комиссии, секретаря и членов комиссии.</w:t>
      </w:r>
    </w:p>
    <w:p w:rsidR="00876CA9" w:rsidRPr="004532E6" w:rsidRDefault="00876CA9" w:rsidP="00876CA9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3.2.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876CA9" w:rsidRPr="004532E6" w:rsidRDefault="00876CA9" w:rsidP="00876CA9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3.3. Руководитель учреждения может принять решение о включении в состав Комиссии представителей общественных организаций, представителя профсоюзной организации, действующей в установленном порядке в учреждении.</w:t>
      </w:r>
    </w:p>
    <w:p w:rsidR="00876CA9" w:rsidRPr="004532E6" w:rsidRDefault="00876CA9" w:rsidP="00876CA9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3.4.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876CA9" w:rsidRPr="004532E6" w:rsidRDefault="00876CA9" w:rsidP="00876C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CA9" w:rsidRPr="004532E6" w:rsidRDefault="00876CA9" w:rsidP="00876CA9">
      <w:pPr>
        <w:numPr>
          <w:ilvl w:val="0"/>
          <w:numId w:val="6"/>
        </w:numPr>
        <w:tabs>
          <w:tab w:val="left" w:pos="241"/>
        </w:tabs>
        <w:spacing w:after="0" w:line="240" w:lineRule="auto"/>
        <w:ind w:left="241" w:hanging="2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работы Комиссии.</w:t>
      </w:r>
    </w:p>
    <w:p w:rsidR="00876CA9" w:rsidRPr="004532E6" w:rsidRDefault="00876CA9" w:rsidP="00876C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CA9" w:rsidRPr="004532E6" w:rsidRDefault="00876CA9" w:rsidP="00876CA9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4.1. Основанием для проведения заседания Комиссии является наличие следующей информация:</w:t>
      </w:r>
    </w:p>
    <w:p w:rsidR="00876CA9" w:rsidRPr="004532E6" w:rsidRDefault="00876CA9" w:rsidP="00876CA9">
      <w:pPr>
        <w:numPr>
          <w:ilvl w:val="0"/>
          <w:numId w:val="7"/>
        </w:numPr>
        <w:tabs>
          <w:tab w:val="left" w:pos="160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532E6">
        <w:rPr>
          <w:rFonts w:ascii="Times New Roman" w:eastAsia="Times New Roman" w:hAnsi="Times New Roman" w:cs="Times New Roman"/>
          <w:sz w:val="24"/>
          <w:szCs w:val="24"/>
        </w:rPr>
        <w:t>злоупотребление служебным положением: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 вопреки законным интересам общества и государства, в целях получения выгоды в виде: денег, ценностей, иного имущества или услуг имущественного характера, иных имущественных прав для себя или для третьи лиц, либо незаконное предоставление такой выгоды указанному лицу другими физическими лицами;</w:t>
      </w:r>
      <w:proofErr w:type="gramEnd"/>
    </w:p>
    <w:p w:rsidR="00876CA9" w:rsidRPr="004532E6" w:rsidRDefault="00876CA9" w:rsidP="00876CA9">
      <w:pPr>
        <w:numPr>
          <w:ilvl w:val="0"/>
          <w:numId w:val="7"/>
        </w:numPr>
        <w:tabs>
          <w:tab w:val="left" w:pos="155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совершение деяний, указанных в подпункте 1 настоящего пункта, от имени или в интересах юридического лица;</w:t>
      </w:r>
    </w:p>
    <w:p w:rsidR="00876CA9" w:rsidRPr="004532E6" w:rsidRDefault="00876CA9" w:rsidP="00876CA9">
      <w:pPr>
        <w:numPr>
          <w:ilvl w:val="0"/>
          <w:numId w:val="7"/>
        </w:numPr>
        <w:tabs>
          <w:tab w:val="left" w:pos="140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наличие у работника личной заинтересованности, которая приводит или может привести к конфликту интересов;</w:t>
      </w:r>
    </w:p>
    <w:p w:rsidR="00876CA9" w:rsidRPr="004532E6" w:rsidRDefault="00876CA9" w:rsidP="00876CA9">
      <w:pPr>
        <w:numPr>
          <w:ilvl w:val="0"/>
          <w:numId w:val="7"/>
        </w:numPr>
        <w:tabs>
          <w:tab w:val="left" w:pos="160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несоблюдение требований к служебному поведению и (или) требований об урегулировании конфликта интересов.</w:t>
      </w:r>
    </w:p>
    <w:p w:rsidR="00876CA9" w:rsidRPr="004532E6" w:rsidRDefault="00876CA9" w:rsidP="00876CA9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4.2. Информация должна быть представлена в письменном виде и содержать следующие сведения:</w:t>
      </w:r>
    </w:p>
    <w:p w:rsidR="00876CA9" w:rsidRPr="004532E6" w:rsidRDefault="00876CA9" w:rsidP="00876CA9">
      <w:pPr>
        <w:numPr>
          <w:ilvl w:val="0"/>
          <w:numId w:val="7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фамилию, имя, отчество работника и замещаемую им должность;</w:t>
      </w:r>
    </w:p>
    <w:p w:rsidR="00876CA9" w:rsidRPr="004532E6" w:rsidRDefault="00876CA9" w:rsidP="00876CA9">
      <w:pPr>
        <w:numPr>
          <w:ilvl w:val="0"/>
          <w:numId w:val="7"/>
        </w:numPr>
        <w:tabs>
          <w:tab w:val="left" w:pos="179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описание признаков личной заинтересованности, которая приводит или может привести к конфликту интересов;</w:t>
      </w:r>
    </w:p>
    <w:p w:rsidR="00876CA9" w:rsidRPr="004532E6" w:rsidRDefault="00876CA9" w:rsidP="00876CA9">
      <w:pPr>
        <w:numPr>
          <w:ilvl w:val="0"/>
          <w:numId w:val="7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данные об источнике информации.</w:t>
      </w:r>
    </w:p>
    <w:p w:rsidR="00876CA9" w:rsidRPr="004532E6" w:rsidRDefault="00876CA9" w:rsidP="00876CA9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4.3. В Комиссию могут быть представлены материалы, подтверждающие наличие личной заинтересованности, которая приводит или может привести к конфликту интересов.</w:t>
      </w:r>
    </w:p>
    <w:p w:rsidR="00876CA9" w:rsidRPr="004532E6" w:rsidRDefault="00876CA9" w:rsidP="00876CA9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lastRenderedPageBreak/>
        <w:t>4.4.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876CA9" w:rsidRPr="004532E6" w:rsidRDefault="00876CA9" w:rsidP="00876CA9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4.5. Председатель Комиссии при поступлении к нему информации, содержащей основания для проведения заседания комиссии:</w:t>
      </w:r>
    </w:p>
    <w:p w:rsidR="00876CA9" w:rsidRPr="004532E6" w:rsidRDefault="00876CA9" w:rsidP="00876CA9">
      <w:pPr>
        <w:numPr>
          <w:ilvl w:val="0"/>
          <w:numId w:val="8"/>
        </w:numPr>
        <w:tabs>
          <w:tab w:val="left" w:pos="224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в течение 3 рабочих дней со дня поступления информации, указанной в пункте 3.2. настоящего Положения, выносит решение о проведении проверки этой информации, в том числе материалов, указанных в пункте 3.3. настоящего Положения,</w:t>
      </w:r>
    </w:p>
    <w:p w:rsidR="00876CA9" w:rsidRPr="004532E6" w:rsidRDefault="00876CA9" w:rsidP="00876CA9">
      <w:pPr>
        <w:numPr>
          <w:ilvl w:val="0"/>
          <w:numId w:val="8"/>
        </w:numPr>
        <w:tabs>
          <w:tab w:val="left" w:pos="212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организует ознакомление работника,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интересов.</w:t>
      </w:r>
    </w:p>
    <w:p w:rsidR="00876CA9" w:rsidRPr="004532E6" w:rsidRDefault="00876CA9" w:rsidP="00876CA9">
      <w:pPr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</w:t>
      </w:r>
    </w:p>
    <w:p w:rsidR="00876CA9" w:rsidRPr="004532E6" w:rsidRDefault="00876CA9" w:rsidP="00876CA9">
      <w:pPr>
        <w:numPr>
          <w:ilvl w:val="1"/>
          <w:numId w:val="8"/>
        </w:numPr>
        <w:tabs>
          <w:tab w:val="left" w:pos="990"/>
        </w:tabs>
        <w:spacing w:after="0" w:line="240" w:lineRule="auto"/>
        <w:ind w:left="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4532E6">
        <w:rPr>
          <w:rFonts w:ascii="Times New Roman" w:eastAsia="Times New Roman" w:hAnsi="Times New Roman" w:cs="Times New Roman"/>
          <w:sz w:val="24"/>
          <w:szCs w:val="24"/>
        </w:rPr>
        <w:t>лучае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 если в Комиссию поступила информация о наличии у работника личной заинтересованности, которая приводит или может привести к конфликту интересов, председатель Комиссии немедленно информирует об этом директора образовательного</w:t>
      </w:r>
    </w:p>
    <w:p w:rsidR="00876CA9" w:rsidRPr="004532E6" w:rsidRDefault="00876CA9" w:rsidP="00876CA9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учреждения в целях принятия мер по предотвращению конфликта интересов, усиления </w:t>
      </w:r>
      <w:proofErr w:type="gramStart"/>
      <w:r w:rsidRPr="004532E6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работником его должностных обязанностей, отстранения работника от должности на период урегулирования конфликта интересов или принятия иных мер.</w:t>
      </w:r>
    </w:p>
    <w:p w:rsidR="00876CA9" w:rsidRPr="004532E6" w:rsidRDefault="00876CA9" w:rsidP="00876CA9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4.6. По письменному запросу председателя Комиссии представляются дополнительные сведения, необходимые для работы Комиссии, а также запрашиваются в установленном порядке для представления в Комиссию сведения от других государственных органов, органов местного самоуправления и организаций.</w:t>
      </w:r>
    </w:p>
    <w:p w:rsidR="00876CA9" w:rsidRPr="004532E6" w:rsidRDefault="00876CA9" w:rsidP="00876CA9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4.7. Заседание Комиссии правомочно, если на нём присутствует 2/3 членов комиссии. Присутствие на заседании членов комиссии обязательно. Делегирование членом Комиссии своих полномочий иным должностным лицам не допускается.</w:t>
      </w:r>
    </w:p>
    <w:p w:rsidR="00876CA9" w:rsidRPr="004532E6" w:rsidRDefault="00876CA9" w:rsidP="00876CA9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4.8. Решения Комиссии принимаются простым большинством голосов от числа присутствующих членов Комиссии.</w:t>
      </w:r>
    </w:p>
    <w:p w:rsidR="00876CA9" w:rsidRPr="004532E6" w:rsidRDefault="00876CA9" w:rsidP="00876CA9">
      <w:pPr>
        <w:spacing w:after="0" w:line="240" w:lineRule="auto"/>
        <w:ind w:left="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Член Комиссии, имеющий особое мнение по рассматриваемому Комиссией вопросу, вправе представлять особое мнение, изложенное в письменной форме.</w:t>
      </w:r>
    </w:p>
    <w:p w:rsidR="00876CA9" w:rsidRPr="004532E6" w:rsidRDefault="00876CA9" w:rsidP="00876CA9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4.9. Заседание Комиссии проводится в присутствии работника,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работника о рассмотрении указанного вопроса без его участия заседание комиссии проводится в его отсутствие. Заседание Комиссии переносится, если работник не может участвовать в заседании по уважительной причине. В случае неявки на заседание комиссии работника, при отсутствии письменной просьбы о рассмотрении указанного вопроса без его участия рассмотрение вопроса откладывается. В случае повторной неявки указанного лица без уважительных причин комиссия может принять решение о рассмотрении данного вопроса в отсутствие работника. На заседании Комиссии может присутствовать уполномоченный работником представитель. На заседание Комиссии могут приглашаться должностные лица Учреждения.</w:t>
      </w:r>
    </w:p>
    <w:p w:rsidR="00876CA9" w:rsidRPr="004532E6" w:rsidRDefault="00876CA9" w:rsidP="00876CA9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4.10. На заседании Комиссии заслушиваются пояснения работника, рассматриваются материалы, относящиеся к вопросам, включенным в повестку дня заседания. Комиссия вправе пригласить на свое заседание иных лиц и заслушать их устные или рассмотреть письменные пояснения.</w:t>
      </w:r>
    </w:p>
    <w:p w:rsidR="00876CA9" w:rsidRPr="004532E6" w:rsidRDefault="00876CA9" w:rsidP="00876CA9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4.11. По итогам рассмотрения информации, Комиссия может принять одно из следующих решений:</w:t>
      </w:r>
    </w:p>
    <w:p w:rsidR="00876CA9" w:rsidRPr="004532E6" w:rsidRDefault="00876CA9" w:rsidP="00876CA9">
      <w:pPr>
        <w:numPr>
          <w:ilvl w:val="0"/>
          <w:numId w:val="9"/>
        </w:numPr>
        <w:tabs>
          <w:tab w:val="left" w:pos="342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установить, что в рассматриваемом случае не содержится признаков личной заинтересованности работника, которая приводит или может привести к конфликту интересов;</w:t>
      </w:r>
    </w:p>
    <w:p w:rsidR="00876CA9" w:rsidRPr="004532E6" w:rsidRDefault="00876CA9" w:rsidP="00876CA9">
      <w:pPr>
        <w:numPr>
          <w:ilvl w:val="0"/>
          <w:numId w:val="9"/>
        </w:numPr>
        <w:tabs>
          <w:tab w:val="left" w:pos="215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lastRenderedPageBreak/>
        <w:t>установить факт наличия личной заинтересованности работника, которая приводит или может привести к конфликту интересов. В этом случае директор Учреждения принимает меры, направленные на предотвращение или урегулирование этого конфликта интересов.</w:t>
      </w:r>
    </w:p>
    <w:p w:rsidR="00876CA9" w:rsidRPr="004532E6" w:rsidRDefault="00876CA9" w:rsidP="00876CA9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4.12. </w:t>
      </w:r>
      <w:proofErr w:type="gramStart"/>
      <w:r w:rsidRPr="004532E6">
        <w:rPr>
          <w:rFonts w:ascii="Times New Roman" w:eastAsia="Times New Roman" w:hAnsi="Times New Roman" w:cs="Times New Roman"/>
          <w:sz w:val="24"/>
          <w:szCs w:val="24"/>
        </w:rPr>
        <w:t>На основании проведенной проверки при обнаружении фактов злоупотребления служебным положением, дачи взятки, получения взятки, злоупотребления полномочиями, подкупа либо иного незаконного использования сотрудниками своего служебного положения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незаконного предоставления такой выгоды указанному лицу другими физическими лицами, Комиссия принимает</w:t>
      </w:r>
      <w:proofErr w:type="gramEnd"/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 меры к информированию правоохранительных органов.</w:t>
      </w:r>
    </w:p>
    <w:p w:rsidR="00876CA9" w:rsidRPr="004532E6" w:rsidRDefault="00876CA9" w:rsidP="00876C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76CA9" w:rsidRPr="004F4471" w:rsidRDefault="00876CA9" w:rsidP="00876CA9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4471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деятельности Комиссии.</w:t>
      </w:r>
    </w:p>
    <w:p w:rsidR="00876CA9" w:rsidRPr="004532E6" w:rsidRDefault="00876CA9" w:rsidP="00876C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76CA9" w:rsidRPr="004532E6" w:rsidRDefault="00876CA9" w:rsidP="00876CA9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5.1. Деятельность Комиссии организует председатель Комиссии, а в его отсутствие - заместитель председателя Комиссии.</w:t>
      </w:r>
    </w:p>
    <w:p w:rsidR="00876CA9" w:rsidRPr="004532E6" w:rsidRDefault="00876CA9" w:rsidP="00876CA9">
      <w:pPr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5.1.1. Председатель Комиссии:</w:t>
      </w:r>
    </w:p>
    <w:p w:rsidR="00876CA9" w:rsidRPr="004532E6" w:rsidRDefault="00876CA9" w:rsidP="00876CA9">
      <w:pPr>
        <w:numPr>
          <w:ilvl w:val="0"/>
          <w:numId w:val="9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организует работу Комиссии;</w:t>
      </w:r>
    </w:p>
    <w:p w:rsidR="00876CA9" w:rsidRPr="004532E6" w:rsidRDefault="00876CA9" w:rsidP="00876CA9">
      <w:pPr>
        <w:numPr>
          <w:ilvl w:val="0"/>
          <w:numId w:val="9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разрабатывает план работы Комиссии:</w:t>
      </w:r>
    </w:p>
    <w:p w:rsidR="00876CA9" w:rsidRPr="004532E6" w:rsidRDefault="00876CA9" w:rsidP="00876CA9">
      <w:pPr>
        <w:numPr>
          <w:ilvl w:val="0"/>
          <w:numId w:val="9"/>
        </w:numPr>
        <w:tabs>
          <w:tab w:val="left" w:pos="181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определяет порядок и организует предварительное рассмотрение материалов, документов, поступивших в Комиссию;</w:t>
      </w:r>
    </w:p>
    <w:p w:rsidR="00876CA9" w:rsidRPr="004532E6" w:rsidRDefault="00876CA9" w:rsidP="00876CA9">
      <w:pPr>
        <w:numPr>
          <w:ilvl w:val="0"/>
          <w:numId w:val="9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созывает заседание Комиссии;</w:t>
      </w:r>
    </w:p>
    <w:p w:rsidR="00876CA9" w:rsidRPr="004532E6" w:rsidRDefault="00876CA9" w:rsidP="00876CA9">
      <w:pPr>
        <w:numPr>
          <w:ilvl w:val="0"/>
          <w:numId w:val="9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формирует проект повестки и осуществляет руководство подготовкой заседания Комиссий;</w:t>
      </w:r>
    </w:p>
    <w:p w:rsidR="00876CA9" w:rsidRPr="004532E6" w:rsidRDefault="00876CA9" w:rsidP="00876CA9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5.1.2. Заместитель председателя Комиссии выполняет обязанности председателя Комиссии в случае его отсутствия.</w:t>
      </w:r>
    </w:p>
    <w:p w:rsidR="00876CA9" w:rsidRPr="004532E6" w:rsidRDefault="00876CA9" w:rsidP="00876CA9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5.1.3. Секретарь Комиссии:</w:t>
      </w:r>
    </w:p>
    <w:p w:rsidR="00876CA9" w:rsidRPr="004532E6" w:rsidRDefault="00876CA9" w:rsidP="00876CA9">
      <w:pPr>
        <w:numPr>
          <w:ilvl w:val="0"/>
          <w:numId w:val="10"/>
        </w:numPr>
        <w:tabs>
          <w:tab w:val="left" w:pos="150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принимает и регистрирует заявления, сообщения, предложения, иные документы от граждан и сотрудников образовательной организации;</w:t>
      </w:r>
    </w:p>
    <w:p w:rsidR="00876CA9" w:rsidRPr="004532E6" w:rsidRDefault="00876CA9" w:rsidP="00876CA9">
      <w:pPr>
        <w:numPr>
          <w:ilvl w:val="0"/>
          <w:numId w:val="10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осуществляет подготовку материалов для рассмотрения вопросов Комиссией;</w:t>
      </w:r>
    </w:p>
    <w:p w:rsidR="00876CA9" w:rsidRPr="004532E6" w:rsidRDefault="00876CA9" w:rsidP="00876CA9">
      <w:pPr>
        <w:numPr>
          <w:ilvl w:val="0"/>
          <w:numId w:val="10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направляет членам Комиссии материалы к очередному заседанию;</w:t>
      </w:r>
    </w:p>
    <w:p w:rsidR="00876CA9" w:rsidRPr="004532E6" w:rsidRDefault="00876CA9" w:rsidP="00876CA9">
      <w:pPr>
        <w:numPr>
          <w:ilvl w:val="0"/>
          <w:numId w:val="10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ведёт протоколы заседаний Комиссии, ведёт документацию Комиссии;</w:t>
      </w:r>
    </w:p>
    <w:p w:rsidR="00876CA9" w:rsidRPr="004532E6" w:rsidRDefault="00876CA9" w:rsidP="00876CA9">
      <w:pPr>
        <w:numPr>
          <w:ilvl w:val="0"/>
          <w:numId w:val="10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осуществляет подготовку проекта плановых отчётов;</w:t>
      </w:r>
    </w:p>
    <w:p w:rsidR="00876CA9" w:rsidRPr="004532E6" w:rsidRDefault="00876CA9" w:rsidP="00876CA9">
      <w:pPr>
        <w:numPr>
          <w:ilvl w:val="0"/>
          <w:numId w:val="10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обеспечивает хранение документации поступающей в Комиссию;</w:t>
      </w:r>
    </w:p>
    <w:p w:rsidR="00876CA9" w:rsidRPr="004532E6" w:rsidRDefault="00876CA9" w:rsidP="00876CA9">
      <w:pPr>
        <w:numPr>
          <w:ilvl w:val="0"/>
          <w:numId w:val="10"/>
        </w:numPr>
        <w:tabs>
          <w:tab w:val="left" w:pos="205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работу по наполнению и обновлению раздела сайта </w:t>
      </w: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 xml:space="preserve">БОУ </w:t>
      </w:r>
      <w:r w:rsidRPr="004F4471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Казанская школа-интернат №4 для детей с ограниченными возможностями здоровья</w:t>
      </w:r>
      <w:r w:rsidRPr="004F4471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Pr="004F4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>посвященного вопросам: противодействия коррупции;</w:t>
      </w:r>
    </w:p>
    <w:p w:rsidR="00876CA9" w:rsidRPr="004532E6" w:rsidRDefault="00876CA9" w:rsidP="00876CA9">
      <w:pPr>
        <w:numPr>
          <w:ilvl w:val="0"/>
          <w:numId w:val="10"/>
        </w:numPr>
        <w:tabs>
          <w:tab w:val="left" w:pos="141"/>
        </w:tabs>
        <w:spacing w:after="0" w:line="240" w:lineRule="auto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осуществляет иную работу по поручению председателя Комиссии.</w:t>
      </w:r>
    </w:p>
    <w:p w:rsidR="00876CA9" w:rsidRPr="004532E6" w:rsidRDefault="00876CA9" w:rsidP="00876CA9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5.2. Деятельность Комиссии осуществляется в соответствии с планом работы на календарный год, утвержденным на ее заседаниях.</w:t>
      </w:r>
    </w:p>
    <w:p w:rsidR="00876CA9" w:rsidRPr="004532E6" w:rsidRDefault="00876CA9" w:rsidP="00876CA9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5.3. Заседания Комиссии проводятся не реже двух раз в год. Внеочередные заседания Комиссии проводятся по решению председателя комиссии на основании ходатайства любого члена комиссии.</w:t>
      </w:r>
    </w:p>
    <w:p w:rsidR="00876CA9" w:rsidRPr="004532E6" w:rsidRDefault="00876CA9" w:rsidP="00876CA9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5.4. Место, время проведения и повестку дня заседания определяет председатель комиссии. В отсутствие председателя комиссии его обязанности исполняет заместитель председателя комиссии.</w:t>
      </w:r>
    </w:p>
    <w:p w:rsidR="00876CA9" w:rsidRPr="004532E6" w:rsidRDefault="00876CA9" w:rsidP="00876CA9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5.5. По решению председателя комиссии в заседаниях Комиссии с правом совещательного голоса могут участвовать другие работники образовательного учреждения, представители государственных органов и организаций.</w:t>
      </w:r>
    </w:p>
    <w:p w:rsidR="00876CA9" w:rsidRPr="004532E6" w:rsidRDefault="00876CA9" w:rsidP="00876C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CA9" w:rsidRPr="004532E6" w:rsidRDefault="00876CA9" w:rsidP="00876CA9">
      <w:pPr>
        <w:numPr>
          <w:ilvl w:val="0"/>
          <w:numId w:val="11"/>
        </w:numPr>
        <w:tabs>
          <w:tab w:val="left" w:pos="241"/>
        </w:tabs>
        <w:spacing w:after="0" w:line="240" w:lineRule="auto"/>
        <w:ind w:left="241" w:hanging="2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Процедура принятия Комиссией решений.</w:t>
      </w:r>
    </w:p>
    <w:p w:rsidR="00876CA9" w:rsidRPr="004532E6" w:rsidRDefault="00876CA9" w:rsidP="00876C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CA9" w:rsidRPr="004532E6" w:rsidRDefault="00876CA9" w:rsidP="00876CA9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lastRenderedPageBreak/>
        <w:t>6.1. Решения Комиссии носят рекомендательный характер и принимаются открытым голосованием (если Комиссия не примет иное решение) простым большинством голосов присутствующих на заседании членов комиссии, при равенстве голосов решающим, является голос председателя комиссии.</w:t>
      </w:r>
    </w:p>
    <w:p w:rsidR="00876CA9" w:rsidRPr="004532E6" w:rsidRDefault="00876CA9" w:rsidP="00876CA9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6.2. Все члены комиссии при принятии решений обладают равными правами.</w:t>
      </w:r>
    </w:p>
    <w:p w:rsidR="00876CA9" w:rsidRPr="004532E6" w:rsidRDefault="00876CA9" w:rsidP="00876CA9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6.3. Член комиссии, не согласный с её решением, вправе в письменной форме изложить свое мнение, которое подлежит обязательному приобщению к протоколу заседания Комиссии.</w:t>
      </w:r>
    </w:p>
    <w:p w:rsidR="00876CA9" w:rsidRPr="004532E6" w:rsidRDefault="00876CA9" w:rsidP="00876C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CA9" w:rsidRPr="004532E6" w:rsidRDefault="00876CA9" w:rsidP="00876CA9">
      <w:pPr>
        <w:numPr>
          <w:ilvl w:val="0"/>
          <w:numId w:val="12"/>
        </w:numPr>
        <w:tabs>
          <w:tab w:val="left" w:pos="241"/>
        </w:tabs>
        <w:spacing w:after="0" w:line="240" w:lineRule="auto"/>
        <w:ind w:left="241" w:hanging="2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b/>
          <w:bCs/>
          <w:sz w:val="24"/>
          <w:szCs w:val="24"/>
        </w:rPr>
        <w:t>Оформление решений комиссии</w:t>
      </w:r>
      <w:r w:rsidRPr="004532E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76CA9" w:rsidRPr="004532E6" w:rsidRDefault="00876CA9" w:rsidP="00876C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CA9" w:rsidRPr="004532E6" w:rsidRDefault="00876CA9" w:rsidP="00876CA9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7.1. Решения Комиссии оформляются протоколами, которые подписывают члены комиссии, принимавшие участие в ее заседании.</w:t>
      </w:r>
    </w:p>
    <w:p w:rsidR="00876CA9" w:rsidRPr="004532E6" w:rsidRDefault="00876CA9" w:rsidP="00876CA9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7.2. Для исполнения решений Комиссии могут быть подготовлены проекты правовых актов, которые в установленном порядке представляются на рассмотрение руководителю учреждения.</w:t>
      </w:r>
    </w:p>
    <w:p w:rsidR="00876CA9" w:rsidRPr="004532E6" w:rsidRDefault="00876CA9" w:rsidP="00876CA9">
      <w:pPr>
        <w:spacing w:after="0" w:line="240" w:lineRule="auto"/>
        <w:ind w:left="1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7.3. В решении Комиссии указываются:</w:t>
      </w:r>
    </w:p>
    <w:p w:rsidR="00876CA9" w:rsidRPr="004532E6" w:rsidRDefault="00876CA9" w:rsidP="00876CA9">
      <w:pPr>
        <w:numPr>
          <w:ilvl w:val="0"/>
          <w:numId w:val="13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фамилии, имена, отчества членов Комиссии и других лиц, присутствующих на заседании;</w:t>
      </w:r>
    </w:p>
    <w:p w:rsidR="00876CA9" w:rsidRPr="004532E6" w:rsidRDefault="00876CA9" w:rsidP="00876CA9">
      <w:pPr>
        <w:numPr>
          <w:ilvl w:val="0"/>
          <w:numId w:val="13"/>
        </w:numPr>
        <w:tabs>
          <w:tab w:val="left" w:pos="143"/>
        </w:tabs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фамилия, имя, отчество, должность работника, в отношении которого рассматривался вопрос о нарушении требований к служебному поведению или о наличии личной заинтересованности, которая приводит или может привести к конфликту интересов;</w:t>
      </w:r>
    </w:p>
    <w:p w:rsidR="00876CA9" w:rsidRPr="004532E6" w:rsidRDefault="00876CA9" w:rsidP="00876CA9">
      <w:pPr>
        <w:numPr>
          <w:ilvl w:val="0"/>
          <w:numId w:val="13"/>
        </w:numPr>
        <w:tabs>
          <w:tab w:val="left" w:pos="157"/>
        </w:tabs>
        <w:spacing w:after="0" w:line="240" w:lineRule="auto"/>
        <w:ind w:left="1" w:hanging="1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дата поступления информации в Комиссию и дата ее рассмотрения на заседании Комиссии, существо информации;</w:t>
      </w:r>
    </w:p>
    <w:p w:rsidR="00876CA9" w:rsidRPr="004532E6" w:rsidRDefault="00876CA9" w:rsidP="00876CA9">
      <w:pPr>
        <w:numPr>
          <w:ilvl w:val="0"/>
          <w:numId w:val="13"/>
        </w:numPr>
        <w:tabs>
          <w:tab w:val="left" w:pos="270"/>
        </w:tabs>
        <w:spacing w:after="0" w:line="240" w:lineRule="auto"/>
        <w:ind w:left="1" w:hanging="1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фамилия, имя, отчество выступивших на заседании лиц и краткое изложение их выступлений;</w:t>
      </w:r>
    </w:p>
    <w:p w:rsidR="00876CA9" w:rsidRPr="004532E6" w:rsidRDefault="00876CA9" w:rsidP="00876CA9">
      <w:pPr>
        <w:numPr>
          <w:ilvl w:val="0"/>
          <w:numId w:val="13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содержание пояснений работника, в отношении которого рассматривался вопрос;</w:t>
      </w:r>
    </w:p>
    <w:p w:rsidR="00876CA9" w:rsidRPr="004532E6" w:rsidRDefault="00876CA9" w:rsidP="00876CA9">
      <w:pPr>
        <w:numPr>
          <w:ilvl w:val="0"/>
          <w:numId w:val="13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источник информации, ставшей основанием для проведения заседания Комиссии;</w:t>
      </w:r>
    </w:p>
    <w:p w:rsidR="00876CA9" w:rsidRPr="004532E6" w:rsidRDefault="00876CA9" w:rsidP="00876CA9">
      <w:pPr>
        <w:numPr>
          <w:ilvl w:val="0"/>
          <w:numId w:val="13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результаты голосования;</w:t>
      </w:r>
    </w:p>
    <w:p w:rsidR="00876CA9" w:rsidRPr="004532E6" w:rsidRDefault="00876CA9" w:rsidP="00876CA9">
      <w:pPr>
        <w:numPr>
          <w:ilvl w:val="0"/>
          <w:numId w:val="13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решение и обоснование его принятия.</w:t>
      </w:r>
    </w:p>
    <w:p w:rsidR="00876CA9" w:rsidRPr="004532E6" w:rsidRDefault="00876CA9" w:rsidP="00876CA9">
      <w:pPr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532E6">
        <w:rPr>
          <w:rFonts w:ascii="Times New Roman" w:eastAsia="Times New Roman" w:hAnsi="Times New Roman" w:cs="Times New Roman"/>
          <w:sz w:val="24"/>
          <w:szCs w:val="24"/>
        </w:rPr>
        <w:t>7.4. Копия протокола в течение трех рабочих дней со дня заседания направляется руководителю образовательной организации, а также по решению Комиссии - иным заинтересованным лицам.</w:t>
      </w:r>
    </w:p>
    <w:p w:rsidR="00876CA9" w:rsidRPr="004532E6" w:rsidRDefault="00876CA9" w:rsidP="00876C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6CA9" w:rsidRPr="00DD1751" w:rsidRDefault="00876CA9" w:rsidP="00876C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7E96" w:rsidRDefault="00947E96" w:rsidP="00947E96">
      <w:pPr>
        <w:rPr>
          <w:rFonts w:ascii="Times New Roman" w:hAnsi="Times New Roman" w:cs="Times New Roman"/>
          <w:sz w:val="28"/>
          <w:szCs w:val="28"/>
        </w:rPr>
      </w:pPr>
    </w:p>
    <w:sectPr w:rsidR="00947E96" w:rsidSect="00876CA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D03" w:rsidRDefault="002B4D03" w:rsidP="000D2666">
      <w:pPr>
        <w:spacing w:after="0" w:line="240" w:lineRule="auto"/>
      </w:pPr>
      <w:r>
        <w:separator/>
      </w:r>
    </w:p>
  </w:endnote>
  <w:endnote w:type="continuationSeparator" w:id="0">
    <w:p w:rsidR="002B4D03" w:rsidRDefault="002B4D03" w:rsidP="000D2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D03" w:rsidRDefault="002B4D03" w:rsidP="000D2666">
      <w:pPr>
        <w:spacing w:after="0" w:line="240" w:lineRule="auto"/>
      </w:pPr>
      <w:r>
        <w:separator/>
      </w:r>
    </w:p>
  </w:footnote>
  <w:footnote w:type="continuationSeparator" w:id="0">
    <w:p w:rsidR="002B4D03" w:rsidRDefault="002B4D03" w:rsidP="000D26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DD409C58"/>
    <w:lvl w:ilvl="0" w:tplc="525C15EE">
      <w:start w:val="1"/>
      <w:numFmt w:val="bullet"/>
      <w:lvlText w:val="-"/>
      <w:lvlJc w:val="left"/>
    </w:lvl>
    <w:lvl w:ilvl="1" w:tplc="8F4268CA">
      <w:start w:val="1"/>
      <w:numFmt w:val="bullet"/>
      <w:lvlText w:val="В"/>
      <w:lvlJc w:val="left"/>
    </w:lvl>
    <w:lvl w:ilvl="2" w:tplc="9A2AC620">
      <w:numFmt w:val="decimal"/>
      <w:lvlText w:val=""/>
      <w:lvlJc w:val="left"/>
    </w:lvl>
    <w:lvl w:ilvl="3" w:tplc="2FA071B6">
      <w:numFmt w:val="decimal"/>
      <w:lvlText w:val=""/>
      <w:lvlJc w:val="left"/>
    </w:lvl>
    <w:lvl w:ilvl="4" w:tplc="F4B8FE80">
      <w:numFmt w:val="decimal"/>
      <w:lvlText w:val=""/>
      <w:lvlJc w:val="left"/>
    </w:lvl>
    <w:lvl w:ilvl="5" w:tplc="0248F394">
      <w:numFmt w:val="decimal"/>
      <w:lvlText w:val=""/>
      <w:lvlJc w:val="left"/>
    </w:lvl>
    <w:lvl w:ilvl="6" w:tplc="1C44DA78">
      <w:numFmt w:val="decimal"/>
      <w:lvlText w:val=""/>
      <w:lvlJc w:val="left"/>
    </w:lvl>
    <w:lvl w:ilvl="7" w:tplc="CB287860">
      <w:numFmt w:val="decimal"/>
      <w:lvlText w:val=""/>
      <w:lvlJc w:val="left"/>
    </w:lvl>
    <w:lvl w:ilvl="8" w:tplc="75BC3DE4">
      <w:numFmt w:val="decimal"/>
      <w:lvlText w:val=""/>
      <w:lvlJc w:val="left"/>
    </w:lvl>
  </w:abstractNum>
  <w:abstractNum w:abstractNumId="1">
    <w:nsid w:val="00001547"/>
    <w:multiLevelType w:val="hybridMultilevel"/>
    <w:tmpl w:val="48541E04"/>
    <w:lvl w:ilvl="0" w:tplc="FA5672D8">
      <w:start w:val="1"/>
      <w:numFmt w:val="bullet"/>
      <w:lvlText w:val="-"/>
      <w:lvlJc w:val="left"/>
    </w:lvl>
    <w:lvl w:ilvl="1" w:tplc="60868A6E">
      <w:start w:val="1"/>
      <w:numFmt w:val="bullet"/>
      <w:lvlText w:val="-"/>
      <w:lvlJc w:val="left"/>
    </w:lvl>
    <w:lvl w:ilvl="2" w:tplc="1B8E6150">
      <w:numFmt w:val="decimal"/>
      <w:lvlText w:val=""/>
      <w:lvlJc w:val="left"/>
    </w:lvl>
    <w:lvl w:ilvl="3" w:tplc="D518836A">
      <w:numFmt w:val="decimal"/>
      <w:lvlText w:val=""/>
      <w:lvlJc w:val="left"/>
    </w:lvl>
    <w:lvl w:ilvl="4" w:tplc="03E84670">
      <w:numFmt w:val="decimal"/>
      <w:lvlText w:val=""/>
      <w:lvlJc w:val="left"/>
    </w:lvl>
    <w:lvl w:ilvl="5" w:tplc="C74C421E">
      <w:numFmt w:val="decimal"/>
      <w:lvlText w:val=""/>
      <w:lvlJc w:val="left"/>
    </w:lvl>
    <w:lvl w:ilvl="6" w:tplc="F78C4A62">
      <w:numFmt w:val="decimal"/>
      <w:lvlText w:val=""/>
      <w:lvlJc w:val="left"/>
    </w:lvl>
    <w:lvl w:ilvl="7" w:tplc="02DE7A02">
      <w:numFmt w:val="decimal"/>
      <w:lvlText w:val=""/>
      <w:lvlJc w:val="left"/>
    </w:lvl>
    <w:lvl w:ilvl="8" w:tplc="02445BA8">
      <w:numFmt w:val="decimal"/>
      <w:lvlText w:val=""/>
      <w:lvlJc w:val="left"/>
    </w:lvl>
  </w:abstractNum>
  <w:abstractNum w:abstractNumId="2">
    <w:nsid w:val="000026A6"/>
    <w:multiLevelType w:val="hybridMultilevel"/>
    <w:tmpl w:val="6DF86208"/>
    <w:lvl w:ilvl="0" w:tplc="2D2A3338">
      <w:start w:val="1"/>
      <w:numFmt w:val="bullet"/>
      <w:lvlText w:val="-"/>
      <w:lvlJc w:val="left"/>
    </w:lvl>
    <w:lvl w:ilvl="1" w:tplc="65F60F54">
      <w:numFmt w:val="decimal"/>
      <w:lvlText w:val=""/>
      <w:lvlJc w:val="left"/>
    </w:lvl>
    <w:lvl w:ilvl="2" w:tplc="62220CD6">
      <w:numFmt w:val="decimal"/>
      <w:lvlText w:val=""/>
      <w:lvlJc w:val="left"/>
    </w:lvl>
    <w:lvl w:ilvl="3" w:tplc="D1A4298E">
      <w:numFmt w:val="decimal"/>
      <w:lvlText w:val=""/>
      <w:lvlJc w:val="left"/>
    </w:lvl>
    <w:lvl w:ilvl="4" w:tplc="756AD58C">
      <w:numFmt w:val="decimal"/>
      <w:lvlText w:val=""/>
      <w:lvlJc w:val="left"/>
    </w:lvl>
    <w:lvl w:ilvl="5" w:tplc="1C544854">
      <w:numFmt w:val="decimal"/>
      <w:lvlText w:val=""/>
      <w:lvlJc w:val="left"/>
    </w:lvl>
    <w:lvl w:ilvl="6" w:tplc="51F827EC">
      <w:numFmt w:val="decimal"/>
      <w:lvlText w:val=""/>
      <w:lvlJc w:val="left"/>
    </w:lvl>
    <w:lvl w:ilvl="7" w:tplc="D43A3010">
      <w:numFmt w:val="decimal"/>
      <w:lvlText w:val=""/>
      <w:lvlJc w:val="left"/>
    </w:lvl>
    <w:lvl w:ilvl="8" w:tplc="3EC472EC">
      <w:numFmt w:val="decimal"/>
      <w:lvlText w:val=""/>
      <w:lvlJc w:val="left"/>
    </w:lvl>
  </w:abstractNum>
  <w:abstractNum w:abstractNumId="3">
    <w:nsid w:val="00002D12"/>
    <w:multiLevelType w:val="hybridMultilevel"/>
    <w:tmpl w:val="461E4628"/>
    <w:lvl w:ilvl="0" w:tplc="C9F8CE98">
      <w:start w:val="1"/>
      <w:numFmt w:val="bullet"/>
      <w:lvlText w:val="-"/>
      <w:lvlJc w:val="left"/>
    </w:lvl>
    <w:lvl w:ilvl="1" w:tplc="4E7A12EA">
      <w:numFmt w:val="decimal"/>
      <w:lvlText w:val=""/>
      <w:lvlJc w:val="left"/>
    </w:lvl>
    <w:lvl w:ilvl="2" w:tplc="DA127E58">
      <w:numFmt w:val="decimal"/>
      <w:lvlText w:val=""/>
      <w:lvlJc w:val="left"/>
    </w:lvl>
    <w:lvl w:ilvl="3" w:tplc="715E94D6">
      <w:numFmt w:val="decimal"/>
      <w:lvlText w:val=""/>
      <w:lvlJc w:val="left"/>
    </w:lvl>
    <w:lvl w:ilvl="4" w:tplc="4114156A">
      <w:numFmt w:val="decimal"/>
      <w:lvlText w:val=""/>
      <w:lvlJc w:val="left"/>
    </w:lvl>
    <w:lvl w:ilvl="5" w:tplc="0060DE54">
      <w:numFmt w:val="decimal"/>
      <w:lvlText w:val=""/>
      <w:lvlJc w:val="left"/>
    </w:lvl>
    <w:lvl w:ilvl="6" w:tplc="E4B22AB2">
      <w:numFmt w:val="decimal"/>
      <w:lvlText w:val=""/>
      <w:lvlJc w:val="left"/>
    </w:lvl>
    <w:lvl w:ilvl="7" w:tplc="3DEAA9DC">
      <w:numFmt w:val="decimal"/>
      <w:lvlText w:val=""/>
      <w:lvlJc w:val="left"/>
    </w:lvl>
    <w:lvl w:ilvl="8" w:tplc="0C9AB50A">
      <w:numFmt w:val="decimal"/>
      <w:lvlText w:val=""/>
      <w:lvlJc w:val="left"/>
    </w:lvl>
  </w:abstractNum>
  <w:abstractNum w:abstractNumId="4">
    <w:nsid w:val="000039B3"/>
    <w:multiLevelType w:val="hybridMultilevel"/>
    <w:tmpl w:val="78D8658E"/>
    <w:lvl w:ilvl="0" w:tplc="8B2CACC8">
      <w:start w:val="4"/>
      <w:numFmt w:val="decimal"/>
      <w:lvlText w:val="%1."/>
      <w:lvlJc w:val="left"/>
    </w:lvl>
    <w:lvl w:ilvl="1" w:tplc="14706102">
      <w:numFmt w:val="decimal"/>
      <w:lvlText w:val=""/>
      <w:lvlJc w:val="left"/>
    </w:lvl>
    <w:lvl w:ilvl="2" w:tplc="DE144756">
      <w:numFmt w:val="decimal"/>
      <w:lvlText w:val=""/>
      <w:lvlJc w:val="left"/>
    </w:lvl>
    <w:lvl w:ilvl="3" w:tplc="27DEB622">
      <w:numFmt w:val="decimal"/>
      <w:lvlText w:val=""/>
      <w:lvlJc w:val="left"/>
    </w:lvl>
    <w:lvl w:ilvl="4" w:tplc="B69C33EC">
      <w:numFmt w:val="decimal"/>
      <w:lvlText w:val=""/>
      <w:lvlJc w:val="left"/>
    </w:lvl>
    <w:lvl w:ilvl="5" w:tplc="5C6E3FB4">
      <w:numFmt w:val="decimal"/>
      <w:lvlText w:val=""/>
      <w:lvlJc w:val="left"/>
    </w:lvl>
    <w:lvl w:ilvl="6" w:tplc="31223B1E">
      <w:numFmt w:val="decimal"/>
      <w:lvlText w:val=""/>
      <w:lvlJc w:val="left"/>
    </w:lvl>
    <w:lvl w:ilvl="7" w:tplc="3AC64202">
      <w:numFmt w:val="decimal"/>
      <w:lvlText w:val=""/>
      <w:lvlJc w:val="left"/>
    </w:lvl>
    <w:lvl w:ilvl="8" w:tplc="CFDA978C">
      <w:numFmt w:val="decimal"/>
      <w:lvlText w:val=""/>
      <w:lvlJc w:val="left"/>
    </w:lvl>
  </w:abstractNum>
  <w:abstractNum w:abstractNumId="5">
    <w:nsid w:val="0000428B"/>
    <w:multiLevelType w:val="hybridMultilevel"/>
    <w:tmpl w:val="53FC55A0"/>
    <w:lvl w:ilvl="0" w:tplc="57C6BA86">
      <w:start w:val="7"/>
      <w:numFmt w:val="decimal"/>
      <w:lvlText w:val="%1."/>
      <w:lvlJc w:val="left"/>
    </w:lvl>
    <w:lvl w:ilvl="1" w:tplc="1F485ADE">
      <w:numFmt w:val="decimal"/>
      <w:lvlText w:val=""/>
      <w:lvlJc w:val="left"/>
    </w:lvl>
    <w:lvl w:ilvl="2" w:tplc="55C274F2">
      <w:numFmt w:val="decimal"/>
      <w:lvlText w:val=""/>
      <w:lvlJc w:val="left"/>
    </w:lvl>
    <w:lvl w:ilvl="3" w:tplc="EE06E970">
      <w:numFmt w:val="decimal"/>
      <w:lvlText w:val=""/>
      <w:lvlJc w:val="left"/>
    </w:lvl>
    <w:lvl w:ilvl="4" w:tplc="0C0EE99E">
      <w:numFmt w:val="decimal"/>
      <w:lvlText w:val=""/>
      <w:lvlJc w:val="left"/>
    </w:lvl>
    <w:lvl w:ilvl="5" w:tplc="EE282904">
      <w:numFmt w:val="decimal"/>
      <w:lvlText w:val=""/>
      <w:lvlJc w:val="left"/>
    </w:lvl>
    <w:lvl w:ilvl="6" w:tplc="DA6C241C">
      <w:numFmt w:val="decimal"/>
      <w:lvlText w:val=""/>
      <w:lvlJc w:val="left"/>
    </w:lvl>
    <w:lvl w:ilvl="7" w:tplc="A6361558">
      <w:numFmt w:val="decimal"/>
      <w:lvlText w:val=""/>
      <w:lvlJc w:val="left"/>
    </w:lvl>
    <w:lvl w:ilvl="8" w:tplc="19043444">
      <w:numFmt w:val="decimal"/>
      <w:lvlText w:val=""/>
      <w:lvlJc w:val="left"/>
    </w:lvl>
  </w:abstractNum>
  <w:abstractNum w:abstractNumId="6">
    <w:nsid w:val="00004DC8"/>
    <w:multiLevelType w:val="hybridMultilevel"/>
    <w:tmpl w:val="E75095B6"/>
    <w:lvl w:ilvl="0" w:tplc="E820CFCC">
      <w:start w:val="1"/>
      <w:numFmt w:val="bullet"/>
      <w:lvlText w:val="-"/>
      <w:lvlJc w:val="left"/>
    </w:lvl>
    <w:lvl w:ilvl="1" w:tplc="5B647C70">
      <w:numFmt w:val="decimal"/>
      <w:lvlText w:val=""/>
      <w:lvlJc w:val="left"/>
    </w:lvl>
    <w:lvl w:ilvl="2" w:tplc="3586CBBE">
      <w:numFmt w:val="decimal"/>
      <w:lvlText w:val=""/>
      <w:lvlJc w:val="left"/>
    </w:lvl>
    <w:lvl w:ilvl="3" w:tplc="F2CE6116">
      <w:numFmt w:val="decimal"/>
      <w:lvlText w:val=""/>
      <w:lvlJc w:val="left"/>
    </w:lvl>
    <w:lvl w:ilvl="4" w:tplc="24DA3062">
      <w:numFmt w:val="decimal"/>
      <w:lvlText w:val=""/>
      <w:lvlJc w:val="left"/>
    </w:lvl>
    <w:lvl w:ilvl="5" w:tplc="64A22CF6">
      <w:numFmt w:val="decimal"/>
      <w:lvlText w:val=""/>
      <w:lvlJc w:val="left"/>
    </w:lvl>
    <w:lvl w:ilvl="6" w:tplc="55BEABC0">
      <w:numFmt w:val="decimal"/>
      <w:lvlText w:val=""/>
      <w:lvlJc w:val="left"/>
    </w:lvl>
    <w:lvl w:ilvl="7" w:tplc="741CBB1A">
      <w:numFmt w:val="decimal"/>
      <w:lvlText w:val=""/>
      <w:lvlJc w:val="left"/>
    </w:lvl>
    <w:lvl w:ilvl="8" w:tplc="6F44E84E">
      <w:numFmt w:val="decimal"/>
      <w:lvlText w:val=""/>
      <w:lvlJc w:val="left"/>
    </w:lvl>
  </w:abstractNum>
  <w:abstractNum w:abstractNumId="7">
    <w:nsid w:val="000054DE"/>
    <w:multiLevelType w:val="hybridMultilevel"/>
    <w:tmpl w:val="CDCCAAEC"/>
    <w:lvl w:ilvl="0" w:tplc="CCDEFADE">
      <w:start w:val="1"/>
      <w:numFmt w:val="bullet"/>
      <w:lvlText w:val="-"/>
      <w:lvlJc w:val="left"/>
    </w:lvl>
    <w:lvl w:ilvl="1" w:tplc="D0C4AC8E">
      <w:numFmt w:val="decimal"/>
      <w:lvlText w:val=""/>
      <w:lvlJc w:val="left"/>
    </w:lvl>
    <w:lvl w:ilvl="2" w:tplc="4C44420A">
      <w:numFmt w:val="decimal"/>
      <w:lvlText w:val=""/>
      <w:lvlJc w:val="left"/>
    </w:lvl>
    <w:lvl w:ilvl="3" w:tplc="D986A378">
      <w:numFmt w:val="decimal"/>
      <w:lvlText w:val=""/>
      <w:lvlJc w:val="left"/>
    </w:lvl>
    <w:lvl w:ilvl="4" w:tplc="C2F25086">
      <w:numFmt w:val="decimal"/>
      <w:lvlText w:val=""/>
      <w:lvlJc w:val="left"/>
    </w:lvl>
    <w:lvl w:ilvl="5" w:tplc="7466D518">
      <w:numFmt w:val="decimal"/>
      <w:lvlText w:val=""/>
      <w:lvlJc w:val="left"/>
    </w:lvl>
    <w:lvl w:ilvl="6" w:tplc="8BF0EDC4">
      <w:numFmt w:val="decimal"/>
      <w:lvlText w:val=""/>
      <w:lvlJc w:val="left"/>
    </w:lvl>
    <w:lvl w:ilvl="7" w:tplc="F594B6C6">
      <w:numFmt w:val="decimal"/>
      <w:lvlText w:val=""/>
      <w:lvlJc w:val="left"/>
    </w:lvl>
    <w:lvl w:ilvl="8" w:tplc="611872FA">
      <w:numFmt w:val="decimal"/>
      <w:lvlText w:val=""/>
      <w:lvlJc w:val="left"/>
    </w:lvl>
  </w:abstractNum>
  <w:abstractNum w:abstractNumId="8">
    <w:nsid w:val="00006443"/>
    <w:multiLevelType w:val="hybridMultilevel"/>
    <w:tmpl w:val="7DD86366"/>
    <w:lvl w:ilvl="0" w:tplc="C72A391A">
      <w:start w:val="1"/>
      <w:numFmt w:val="bullet"/>
      <w:lvlText w:val="-"/>
      <w:lvlJc w:val="left"/>
    </w:lvl>
    <w:lvl w:ilvl="1" w:tplc="2C504F5C">
      <w:numFmt w:val="decimal"/>
      <w:lvlText w:val=""/>
      <w:lvlJc w:val="left"/>
    </w:lvl>
    <w:lvl w:ilvl="2" w:tplc="FD207940">
      <w:numFmt w:val="decimal"/>
      <w:lvlText w:val=""/>
      <w:lvlJc w:val="left"/>
    </w:lvl>
    <w:lvl w:ilvl="3" w:tplc="226E3B92">
      <w:numFmt w:val="decimal"/>
      <w:lvlText w:val=""/>
      <w:lvlJc w:val="left"/>
    </w:lvl>
    <w:lvl w:ilvl="4" w:tplc="999A2D7C">
      <w:numFmt w:val="decimal"/>
      <w:lvlText w:val=""/>
      <w:lvlJc w:val="left"/>
    </w:lvl>
    <w:lvl w:ilvl="5" w:tplc="7BE8F7AE">
      <w:numFmt w:val="decimal"/>
      <w:lvlText w:val=""/>
      <w:lvlJc w:val="left"/>
    </w:lvl>
    <w:lvl w:ilvl="6" w:tplc="63E82432">
      <w:numFmt w:val="decimal"/>
      <w:lvlText w:val=""/>
      <w:lvlJc w:val="left"/>
    </w:lvl>
    <w:lvl w:ilvl="7" w:tplc="EA1E3B8C">
      <w:numFmt w:val="decimal"/>
      <w:lvlText w:val=""/>
      <w:lvlJc w:val="left"/>
    </w:lvl>
    <w:lvl w:ilvl="8" w:tplc="B48C0166">
      <w:numFmt w:val="decimal"/>
      <w:lvlText w:val=""/>
      <w:lvlJc w:val="left"/>
    </w:lvl>
  </w:abstractNum>
  <w:abstractNum w:abstractNumId="9">
    <w:nsid w:val="000066BB"/>
    <w:multiLevelType w:val="hybridMultilevel"/>
    <w:tmpl w:val="E9A4C48E"/>
    <w:lvl w:ilvl="0" w:tplc="1A42B580">
      <w:start w:val="6"/>
      <w:numFmt w:val="decimal"/>
      <w:lvlText w:val="%1."/>
      <w:lvlJc w:val="left"/>
    </w:lvl>
    <w:lvl w:ilvl="1" w:tplc="976C760C">
      <w:numFmt w:val="decimal"/>
      <w:lvlText w:val=""/>
      <w:lvlJc w:val="left"/>
    </w:lvl>
    <w:lvl w:ilvl="2" w:tplc="4A3C470A">
      <w:numFmt w:val="decimal"/>
      <w:lvlText w:val=""/>
      <w:lvlJc w:val="left"/>
    </w:lvl>
    <w:lvl w:ilvl="3" w:tplc="CDF611F4">
      <w:numFmt w:val="decimal"/>
      <w:lvlText w:val=""/>
      <w:lvlJc w:val="left"/>
    </w:lvl>
    <w:lvl w:ilvl="4" w:tplc="2554520E">
      <w:numFmt w:val="decimal"/>
      <w:lvlText w:val=""/>
      <w:lvlJc w:val="left"/>
    </w:lvl>
    <w:lvl w:ilvl="5" w:tplc="4060F7DA">
      <w:numFmt w:val="decimal"/>
      <w:lvlText w:val=""/>
      <w:lvlJc w:val="left"/>
    </w:lvl>
    <w:lvl w:ilvl="6" w:tplc="02002EBC">
      <w:numFmt w:val="decimal"/>
      <w:lvlText w:val=""/>
      <w:lvlJc w:val="left"/>
    </w:lvl>
    <w:lvl w:ilvl="7" w:tplc="610ED310">
      <w:numFmt w:val="decimal"/>
      <w:lvlText w:val=""/>
      <w:lvlJc w:val="left"/>
    </w:lvl>
    <w:lvl w:ilvl="8" w:tplc="9D96EBEC">
      <w:numFmt w:val="decimal"/>
      <w:lvlText w:val=""/>
      <w:lvlJc w:val="left"/>
    </w:lvl>
  </w:abstractNum>
  <w:abstractNum w:abstractNumId="10">
    <w:nsid w:val="14D26C5A"/>
    <w:multiLevelType w:val="hybridMultilevel"/>
    <w:tmpl w:val="45900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EA04D9"/>
    <w:multiLevelType w:val="hybridMultilevel"/>
    <w:tmpl w:val="3A148D1C"/>
    <w:lvl w:ilvl="0" w:tplc="135E451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 w:hint="default"/>
        <w:b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645631"/>
    <w:multiLevelType w:val="hybridMultilevel"/>
    <w:tmpl w:val="4EFEE7D8"/>
    <w:lvl w:ilvl="0" w:tplc="E6247B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1"/>
  </w:num>
  <w:num w:numId="5">
    <w:abstractNumId w:val="7"/>
  </w:num>
  <w:num w:numId="6">
    <w:abstractNumId w:val="4"/>
  </w:num>
  <w:num w:numId="7">
    <w:abstractNumId w:val="3"/>
  </w:num>
  <w:num w:numId="8">
    <w:abstractNumId w:val="0"/>
  </w:num>
  <w:num w:numId="9">
    <w:abstractNumId w:val="6"/>
  </w:num>
  <w:num w:numId="10">
    <w:abstractNumId w:val="8"/>
  </w:num>
  <w:num w:numId="11">
    <w:abstractNumId w:val="9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8CA"/>
    <w:rsid w:val="000D2666"/>
    <w:rsid w:val="000D5F2E"/>
    <w:rsid w:val="000F4E14"/>
    <w:rsid w:val="0010283D"/>
    <w:rsid w:val="0014205C"/>
    <w:rsid w:val="00166606"/>
    <w:rsid w:val="00205EBC"/>
    <w:rsid w:val="002544F5"/>
    <w:rsid w:val="00282B0E"/>
    <w:rsid w:val="00287DD9"/>
    <w:rsid w:val="002B4D03"/>
    <w:rsid w:val="00384484"/>
    <w:rsid w:val="003904B5"/>
    <w:rsid w:val="00397321"/>
    <w:rsid w:val="003A44DE"/>
    <w:rsid w:val="003E3BC1"/>
    <w:rsid w:val="0043755A"/>
    <w:rsid w:val="005A4D44"/>
    <w:rsid w:val="005B4C61"/>
    <w:rsid w:val="005E28CA"/>
    <w:rsid w:val="006077A5"/>
    <w:rsid w:val="006143B7"/>
    <w:rsid w:val="00615E46"/>
    <w:rsid w:val="00735BAF"/>
    <w:rsid w:val="007F75C5"/>
    <w:rsid w:val="00867D6F"/>
    <w:rsid w:val="008732FF"/>
    <w:rsid w:val="00876CA9"/>
    <w:rsid w:val="00933349"/>
    <w:rsid w:val="00947E96"/>
    <w:rsid w:val="00950D82"/>
    <w:rsid w:val="00954AD2"/>
    <w:rsid w:val="00A157BC"/>
    <w:rsid w:val="00A23BDE"/>
    <w:rsid w:val="00A45CBE"/>
    <w:rsid w:val="00A531CB"/>
    <w:rsid w:val="00AE28FE"/>
    <w:rsid w:val="00B23092"/>
    <w:rsid w:val="00BC0ECF"/>
    <w:rsid w:val="00D2251E"/>
    <w:rsid w:val="00D67FAB"/>
    <w:rsid w:val="00DD1751"/>
    <w:rsid w:val="00E374A4"/>
    <w:rsid w:val="00E52CB8"/>
    <w:rsid w:val="00EB2C00"/>
    <w:rsid w:val="00EE2A24"/>
    <w:rsid w:val="00F012BF"/>
    <w:rsid w:val="00F6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semiHidden/>
    <w:unhideWhenUsed/>
    <w:qFormat/>
    <w:rsid w:val="000D26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4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23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23092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0D266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D2666"/>
  </w:style>
  <w:style w:type="paragraph" w:styleId="a6">
    <w:name w:val="header"/>
    <w:basedOn w:val="a"/>
    <w:link w:val="a7"/>
    <w:uiPriority w:val="99"/>
    <w:unhideWhenUsed/>
    <w:rsid w:val="000D2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2666"/>
  </w:style>
  <w:style w:type="paragraph" w:styleId="a8">
    <w:name w:val="footer"/>
    <w:basedOn w:val="a"/>
    <w:link w:val="a9"/>
    <w:uiPriority w:val="99"/>
    <w:unhideWhenUsed/>
    <w:rsid w:val="000D2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2666"/>
  </w:style>
  <w:style w:type="paragraph" w:styleId="aa">
    <w:name w:val="Balloon Text"/>
    <w:basedOn w:val="a"/>
    <w:link w:val="ab"/>
    <w:uiPriority w:val="99"/>
    <w:semiHidden/>
    <w:unhideWhenUsed/>
    <w:rsid w:val="00E52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52C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semiHidden/>
    <w:unhideWhenUsed/>
    <w:qFormat/>
    <w:rsid w:val="000D26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4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23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23092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0D266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D2666"/>
  </w:style>
  <w:style w:type="paragraph" w:styleId="a6">
    <w:name w:val="header"/>
    <w:basedOn w:val="a"/>
    <w:link w:val="a7"/>
    <w:uiPriority w:val="99"/>
    <w:unhideWhenUsed/>
    <w:rsid w:val="000D2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2666"/>
  </w:style>
  <w:style w:type="paragraph" w:styleId="a8">
    <w:name w:val="footer"/>
    <w:basedOn w:val="a"/>
    <w:link w:val="a9"/>
    <w:uiPriority w:val="99"/>
    <w:unhideWhenUsed/>
    <w:rsid w:val="000D2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2666"/>
  </w:style>
  <w:style w:type="paragraph" w:styleId="aa">
    <w:name w:val="Balloon Text"/>
    <w:basedOn w:val="a"/>
    <w:link w:val="ab"/>
    <w:uiPriority w:val="99"/>
    <w:semiHidden/>
    <w:unhideWhenUsed/>
    <w:rsid w:val="00E52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52C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2332</Words>
  <Characters>13295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Buhg1</dc:creator>
  <cp:keywords/>
  <dc:description/>
  <cp:lastModifiedBy>DELL</cp:lastModifiedBy>
  <cp:revision>36</cp:revision>
  <cp:lastPrinted>2022-02-08T06:15:00Z</cp:lastPrinted>
  <dcterms:created xsi:type="dcterms:W3CDTF">2019-02-20T07:53:00Z</dcterms:created>
  <dcterms:modified xsi:type="dcterms:W3CDTF">2022-02-08T06:17:00Z</dcterms:modified>
</cp:coreProperties>
</file>